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7E1EA" w14:textId="28DF8B9F" w:rsidR="002D0768" w:rsidRDefault="002D0768" w:rsidP="00FC7204">
      <w:pPr>
        <w:spacing w:after="0"/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2FC1BF8" wp14:editId="22977010">
            <wp:extent cx="1066350" cy="808990"/>
            <wp:effectExtent l="0" t="0" r="635" b="3810"/>
            <wp:docPr id="1" name="Picture 1" descr="A black and white logo with a cro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 with a cros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039" cy="80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E70B9" w14:textId="06D82F36" w:rsidR="000C58F8" w:rsidRPr="00FC7204" w:rsidRDefault="00CE7516" w:rsidP="00FC7204">
      <w:pPr>
        <w:spacing w:after="0"/>
        <w:jc w:val="center"/>
        <w:rPr>
          <w:b/>
          <w:bCs/>
          <w:sz w:val="32"/>
          <w:szCs w:val="32"/>
        </w:rPr>
      </w:pPr>
      <w:r w:rsidRPr="00FC7204">
        <w:rPr>
          <w:b/>
          <w:bCs/>
          <w:sz w:val="32"/>
          <w:szCs w:val="32"/>
        </w:rPr>
        <w:t>Memorandum</w:t>
      </w:r>
    </w:p>
    <w:p w14:paraId="0031DCE5" w14:textId="3D272064" w:rsidR="00065415" w:rsidRDefault="00FC7204" w:rsidP="00FC7204">
      <w:pPr>
        <w:spacing w:after="0"/>
        <w:jc w:val="center"/>
        <w:rPr>
          <w:b/>
          <w:bCs/>
          <w:sz w:val="32"/>
          <w:szCs w:val="32"/>
        </w:rPr>
      </w:pPr>
      <w:r w:rsidRPr="00FC7204">
        <w:rPr>
          <w:b/>
          <w:bCs/>
          <w:sz w:val="32"/>
          <w:szCs w:val="32"/>
        </w:rPr>
        <w:t xml:space="preserve">Detail Tape Submission </w:t>
      </w:r>
      <w:r w:rsidR="00065415" w:rsidRPr="00FC7204">
        <w:rPr>
          <w:b/>
          <w:bCs/>
          <w:sz w:val="32"/>
          <w:szCs w:val="32"/>
        </w:rPr>
        <w:t>Procedure Change</w:t>
      </w:r>
    </w:p>
    <w:p w14:paraId="609A23BE" w14:textId="77777777" w:rsidR="00FC7204" w:rsidRPr="00FC7204" w:rsidRDefault="00FC7204" w:rsidP="00FC7204">
      <w:pPr>
        <w:spacing w:after="0"/>
        <w:jc w:val="center"/>
        <w:rPr>
          <w:b/>
          <w:bCs/>
          <w:sz w:val="32"/>
          <w:szCs w:val="32"/>
        </w:rPr>
      </w:pPr>
    </w:p>
    <w:p w14:paraId="4FD54D8B" w14:textId="528BFD90" w:rsidR="00065415" w:rsidRDefault="00065415" w:rsidP="00FC7204">
      <w:pPr>
        <w:spacing w:after="0"/>
        <w:rPr>
          <w:sz w:val="24"/>
          <w:szCs w:val="24"/>
        </w:rPr>
      </w:pPr>
      <w:r w:rsidRPr="00FC7204">
        <w:rPr>
          <w:b/>
          <w:bCs/>
          <w:sz w:val="32"/>
          <w:szCs w:val="32"/>
        </w:rPr>
        <w:t>To:</w:t>
      </w:r>
      <w:r>
        <w:rPr>
          <w:sz w:val="32"/>
          <w:szCs w:val="32"/>
        </w:rPr>
        <w:t xml:space="preserve">  </w:t>
      </w:r>
      <w:r w:rsidRPr="00065415">
        <w:rPr>
          <w:sz w:val="24"/>
          <w:szCs w:val="24"/>
        </w:rPr>
        <w:t>Retail Store Managers, Retail Staff responsible for preparing store paperwork</w:t>
      </w:r>
    </w:p>
    <w:p w14:paraId="65432814" w14:textId="50B94695" w:rsidR="00065415" w:rsidRDefault="00065415" w:rsidP="00FC7204">
      <w:pPr>
        <w:spacing w:after="0"/>
        <w:rPr>
          <w:sz w:val="28"/>
          <w:szCs w:val="28"/>
        </w:rPr>
      </w:pPr>
      <w:r w:rsidRPr="00FC7204">
        <w:rPr>
          <w:b/>
          <w:bCs/>
          <w:sz w:val="28"/>
          <w:szCs w:val="28"/>
        </w:rPr>
        <w:t>From:</w:t>
      </w:r>
      <w:r>
        <w:rPr>
          <w:sz w:val="28"/>
          <w:szCs w:val="28"/>
        </w:rPr>
        <w:t xml:space="preserve">  </w:t>
      </w:r>
      <w:r w:rsidRPr="00065415">
        <w:rPr>
          <w:sz w:val="24"/>
          <w:szCs w:val="24"/>
        </w:rPr>
        <w:t>Human Resources, Director of Thrift Operations</w:t>
      </w:r>
    </w:p>
    <w:p w14:paraId="0AE5EEA3" w14:textId="3DACD470" w:rsidR="00065415" w:rsidRPr="00E57F22" w:rsidRDefault="00E57F22" w:rsidP="00FC7204">
      <w:pPr>
        <w:spacing w:after="0"/>
        <w:rPr>
          <w:sz w:val="24"/>
          <w:szCs w:val="24"/>
        </w:rPr>
      </w:pPr>
      <w:r w:rsidRPr="00FC7204">
        <w:rPr>
          <w:b/>
          <w:bCs/>
          <w:sz w:val="28"/>
          <w:szCs w:val="28"/>
        </w:rPr>
        <w:t>Date: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>March 5, 2024</w:t>
      </w:r>
    </w:p>
    <w:p w14:paraId="6D7B445D" w14:textId="45D2301A" w:rsidR="00065415" w:rsidRDefault="00065415" w:rsidP="00FC7204">
      <w:pPr>
        <w:spacing w:after="0"/>
        <w:rPr>
          <w:sz w:val="28"/>
          <w:szCs w:val="28"/>
        </w:rPr>
      </w:pPr>
      <w:r w:rsidRPr="00FC7204">
        <w:rPr>
          <w:b/>
          <w:bCs/>
          <w:sz w:val="28"/>
          <w:szCs w:val="28"/>
        </w:rPr>
        <w:t>Regarding:</w:t>
      </w:r>
      <w:r>
        <w:rPr>
          <w:sz w:val="28"/>
          <w:szCs w:val="28"/>
        </w:rPr>
        <w:t xml:space="preserve">  </w:t>
      </w:r>
      <w:r w:rsidR="00E57F22" w:rsidRPr="00E57F22">
        <w:rPr>
          <w:sz w:val="24"/>
          <w:szCs w:val="24"/>
        </w:rPr>
        <w:t>Detail Tape, Deposit Envelope</w:t>
      </w:r>
    </w:p>
    <w:p w14:paraId="7E3E4CC6" w14:textId="77777777" w:rsidR="00E57F22" w:rsidRPr="00FC7204" w:rsidRDefault="00E57F22" w:rsidP="00E57F22">
      <w:pPr>
        <w:pBdr>
          <w:bottom w:val="single" w:sz="4" w:space="1" w:color="auto"/>
        </w:pBdr>
        <w:rPr>
          <w:b/>
          <w:bCs/>
          <w:sz w:val="32"/>
          <w:szCs w:val="32"/>
        </w:rPr>
      </w:pPr>
    </w:p>
    <w:p w14:paraId="2125A668" w14:textId="77777777" w:rsidR="00E57F22" w:rsidRDefault="00E57F22" w:rsidP="00E57F22">
      <w:pPr>
        <w:rPr>
          <w:sz w:val="32"/>
          <w:szCs w:val="32"/>
        </w:rPr>
      </w:pPr>
    </w:p>
    <w:p w14:paraId="00DA8674" w14:textId="2A641DF7" w:rsidR="00E57F22" w:rsidRDefault="00E57F22" w:rsidP="00E57F22">
      <w:p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="00FC7204">
        <w:rPr>
          <w:sz w:val="24"/>
          <w:szCs w:val="24"/>
        </w:rPr>
        <w:t>better assist the Finance Department</w:t>
      </w:r>
      <w:r>
        <w:rPr>
          <w:sz w:val="24"/>
          <w:szCs w:val="24"/>
        </w:rPr>
        <w:t xml:space="preserve"> with the filing/storage/retention of the store detail tape/deposit and batch settlement information, the Accounts Manager has requested a </w:t>
      </w:r>
      <w:r w:rsidR="00FC7204">
        <w:rPr>
          <w:sz w:val="24"/>
          <w:szCs w:val="24"/>
        </w:rPr>
        <w:t xml:space="preserve">different, </w:t>
      </w:r>
      <w:r>
        <w:rPr>
          <w:sz w:val="24"/>
          <w:szCs w:val="24"/>
        </w:rPr>
        <w:t xml:space="preserve">standardized </w:t>
      </w:r>
      <w:r w:rsidR="00FC7204">
        <w:rPr>
          <w:sz w:val="24"/>
          <w:szCs w:val="24"/>
        </w:rPr>
        <w:t>Detail Tape Submission envelope.  It is requested that the way</w:t>
      </w:r>
      <w:r>
        <w:rPr>
          <w:sz w:val="24"/>
          <w:szCs w:val="24"/>
        </w:rPr>
        <w:t xml:space="preserve"> Store identity</w:t>
      </w:r>
      <w:r w:rsidR="00FC7204">
        <w:rPr>
          <w:sz w:val="24"/>
          <w:szCs w:val="24"/>
        </w:rPr>
        <w:t xml:space="preserve"> information</w:t>
      </w:r>
      <w:r>
        <w:rPr>
          <w:sz w:val="24"/>
          <w:szCs w:val="24"/>
        </w:rPr>
        <w:t xml:space="preserve"> is written on the outside of the envelope</w:t>
      </w:r>
      <w:r w:rsidR="00FC7204">
        <w:rPr>
          <w:sz w:val="24"/>
          <w:szCs w:val="24"/>
        </w:rPr>
        <w:t xml:space="preserve"> move to the short side of the envelope, from the long side of the envelope where the postage stamp would go</w:t>
      </w:r>
      <w:r>
        <w:rPr>
          <w:sz w:val="24"/>
          <w:szCs w:val="24"/>
        </w:rPr>
        <w:t xml:space="preserve">.  Turn the envelope on </w:t>
      </w:r>
      <w:r w:rsidR="00FC7204">
        <w:rPr>
          <w:sz w:val="24"/>
          <w:szCs w:val="24"/>
        </w:rPr>
        <w:t>its</w:t>
      </w:r>
      <w:r>
        <w:rPr>
          <w:sz w:val="24"/>
          <w:szCs w:val="24"/>
        </w:rPr>
        <w:t xml:space="preserve"> side, and write the </w:t>
      </w:r>
      <w:r w:rsidRPr="00FC7204">
        <w:rPr>
          <w:sz w:val="24"/>
          <w:szCs w:val="24"/>
          <w:u w:val="single"/>
        </w:rPr>
        <w:t>store name</w:t>
      </w:r>
      <w:r>
        <w:rPr>
          <w:sz w:val="24"/>
          <w:szCs w:val="24"/>
        </w:rPr>
        <w:t>, “</w:t>
      </w:r>
      <w:r w:rsidRPr="00FC7204">
        <w:rPr>
          <w:sz w:val="24"/>
          <w:szCs w:val="24"/>
          <w:u w:val="single"/>
        </w:rPr>
        <w:t>detail tape</w:t>
      </w:r>
      <w:r>
        <w:rPr>
          <w:sz w:val="24"/>
          <w:szCs w:val="24"/>
        </w:rPr>
        <w:t xml:space="preserve">”, and the </w:t>
      </w:r>
      <w:r w:rsidRPr="00FC7204">
        <w:rPr>
          <w:sz w:val="24"/>
          <w:szCs w:val="24"/>
          <w:u w:val="single"/>
        </w:rPr>
        <w:t>week</w:t>
      </w:r>
      <w:r w:rsidR="00FC7204">
        <w:rPr>
          <w:sz w:val="24"/>
          <w:szCs w:val="24"/>
          <w:u w:val="single"/>
        </w:rPr>
        <w:t xml:space="preserve"> </w:t>
      </w:r>
      <w:r w:rsidRPr="00FC7204">
        <w:rPr>
          <w:sz w:val="24"/>
          <w:szCs w:val="24"/>
          <w:u w:val="single"/>
        </w:rPr>
        <w:t xml:space="preserve">ending </w:t>
      </w:r>
      <w:r>
        <w:rPr>
          <w:sz w:val="24"/>
          <w:szCs w:val="24"/>
        </w:rPr>
        <w:t xml:space="preserve">on the side of the envelope.  For illustration, </w:t>
      </w:r>
      <w:r w:rsidR="00FC7204">
        <w:rPr>
          <w:sz w:val="24"/>
          <w:szCs w:val="24"/>
        </w:rPr>
        <w:t xml:space="preserve">to ensure conformity from each store, </w:t>
      </w:r>
      <w:r>
        <w:rPr>
          <w:sz w:val="24"/>
          <w:szCs w:val="24"/>
        </w:rPr>
        <w:t>an example has been attached to this memorandum.</w:t>
      </w:r>
    </w:p>
    <w:p w14:paraId="63D1772D" w14:textId="77777777" w:rsidR="00E57F22" w:rsidRDefault="00E57F22" w:rsidP="00E57F22">
      <w:pPr>
        <w:rPr>
          <w:sz w:val="24"/>
          <w:szCs w:val="24"/>
        </w:rPr>
      </w:pPr>
    </w:p>
    <w:p w14:paraId="0CB43462" w14:textId="6380B949" w:rsidR="00E57F22" w:rsidRDefault="00E57F22" w:rsidP="00E57F22">
      <w:pPr>
        <w:rPr>
          <w:sz w:val="24"/>
          <w:szCs w:val="24"/>
        </w:rPr>
      </w:pPr>
      <w:r>
        <w:rPr>
          <w:sz w:val="24"/>
          <w:szCs w:val="24"/>
        </w:rPr>
        <w:t xml:space="preserve">Please begin immediately </w:t>
      </w:r>
      <w:r w:rsidR="00FC7204">
        <w:rPr>
          <w:sz w:val="24"/>
          <w:szCs w:val="24"/>
        </w:rPr>
        <w:t>labelling</w:t>
      </w:r>
      <w:r>
        <w:rPr>
          <w:sz w:val="24"/>
          <w:szCs w:val="24"/>
        </w:rPr>
        <w:t xml:space="preserve"> the envelopes in this manner to assist the Financial Department with</w:t>
      </w:r>
      <w:r w:rsidR="00FC7204">
        <w:rPr>
          <w:sz w:val="24"/>
          <w:szCs w:val="24"/>
        </w:rPr>
        <w:t xml:space="preserve"> their</w:t>
      </w:r>
      <w:r>
        <w:rPr>
          <w:sz w:val="24"/>
          <w:szCs w:val="24"/>
        </w:rPr>
        <w:t xml:space="preserve"> fil</w:t>
      </w:r>
      <w:r w:rsidR="00FC7204">
        <w:rPr>
          <w:sz w:val="24"/>
          <w:szCs w:val="24"/>
        </w:rPr>
        <w:t>ing</w:t>
      </w:r>
      <w:r>
        <w:rPr>
          <w:sz w:val="24"/>
          <w:szCs w:val="24"/>
        </w:rPr>
        <w:t xml:space="preserve"> </w:t>
      </w:r>
      <w:r w:rsidR="00FC7204">
        <w:rPr>
          <w:sz w:val="24"/>
          <w:szCs w:val="24"/>
        </w:rPr>
        <w:t xml:space="preserve">process.  </w:t>
      </w:r>
    </w:p>
    <w:p w14:paraId="77216B25" w14:textId="77777777" w:rsidR="00FC7204" w:rsidRDefault="00FC7204" w:rsidP="00E57F22">
      <w:pPr>
        <w:rPr>
          <w:sz w:val="24"/>
          <w:szCs w:val="24"/>
        </w:rPr>
      </w:pPr>
    </w:p>
    <w:p w14:paraId="3A55DDFC" w14:textId="0DEBC880" w:rsidR="00FC7204" w:rsidRDefault="00FC7204" w:rsidP="00E57F22">
      <w:pPr>
        <w:rPr>
          <w:sz w:val="24"/>
          <w:szCs w:val="24"/>
        </w:rPr>
      </w:pPr>
      <w:r>
        <w:rPr>
          <w:sz w:val="24"/>
          <w:szCs w:val="24"/>
        </w:rPr>
        <w:t>Should you have questions or need additional information, please contact Human Resources or the Thrift Operations Director.</w:t>
      </w:r>
    </w:p>
    <w:p w14:paraId="6AE3A2C1" w14:textId="77777777" w:rsidR="00FC7204" w:rsidRDefault="00FC7204" w:rsidP="00E57F22">
      <w:pPr>
        <w:rPr>
          <w:sz w:val="24"/>
          <w:szCs w:val="24"/>
        </w:rPr>
      </w:pPr>
    </w:p>
    <w:p w14:paraId="0C1A3E51" w14:textId="1B8BA961" w:rsidR="00FC7204" w:rsidRDefault="00FC7204" w:rsidP="00FC7204">
      <w:pPr>
        <w:spacing w:after="0"/>
        <w:rPr>
          <w:sz w:val="24"/>
          <w:szCs w:val="24"/>
        </w:rPr>
      </w:pPr>
      <w:r>
        <w:rPr>
          <w:sz w:val="24"/>
          <w:szCs w:val="24"/>
        </w:rPr>
        <w:t>Bobbie Houston</w:t>
      </w:r>
    </w:p>
    <w:p w14:paraId="53CBEADB" w14:textId="4D543152" w:rsidR="00FC7204" w:rsidRDefault="00FC7204" w:rsidP="00FC7204">
      <w:pPr>
        <w:spacing w:after="0"/>
        <w:rPr>
          <w:sz w:val="24"/>
          <w:szCs w:val="24"/>
        </w:rPr>
      </w:pPr>
      <w:r>
        <w:rPr>
          <w:sz w:val="24"/>
          <w:szCs w:val="24"/>
        </w:rPr>
        <w:t>Human Resources Director</w:t>
      </w:r>
    </w:p>
    <w:p w14:paraId="1BC8ED49" w14:textId="59B5E214" w:rsidR="00FC7204" w:rsidRDefault="00FC7204" w:rsidP="00FC7204">
      <w:pPr>
        <w:spacing w:after="0"/>
        <w:rPr>
          <w:sz w:val="24"/>
          <w:szCs w:val="24"/>
        </w:rPr>
      </w:pPr>
      <w:r>
        <w:rPr>
          <w:sz w:val="24"/>
          <w:szCs w:val="24"/>
        </w:rPr>
        <w:t>(attachment included)</w:t>
      </w:r>
    </w:p>
    <w:p w14:paraId="1EF92CC2" w14:textId="77777777" w:rsidR="00FC7204" w:rsidRDefault="00FC7204" w:rsidP="00E57F22">
      <w:pPr>
        <w:rPr>
          <w:sz w:val="24"/>
          <w:szCs w:val="24"/>
        </w:rPr>
      </w:pPr>
    </w:p>
    <w:p w14:paraId="56A08A7F" w14:textId="5A64B06F" w:rsidR="00E57F22" w:rsidRPr="00E57F22" w:rsidRDefault="00E57F22" w:rsidP="00E57F2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E57F22" w:rsidRPr="00E57F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415"/>
    <w:rsid w:val="00065415"/>
    <w:rsid w:val="000925DC"/>
    <w:rsid w:val="000C58F8"/>
    <w:rsid w:val="000F5ED5"/>
    <w:rsid w:val="002D0768"/>
    <w:rsid w:val="0037176E"/>
    <w:rsid w:val="005B4800"/>
    <w:rsid w:val="007D521F"/>
    <w:rsid w:val="009C2859"/>
    <w:rsid w:val="00CE7516"/>
    <w:rsid w:val="00E57F22"/>
    <w:rsid w:val="00EC7F22"/>
    <w:rsid w:val="00FC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543A"/>
  <w15:chartTrackingRefBased/>
  <w15:docId w15:val="{4DF6AA5B-1F9D-45EA-9841-CC840621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54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4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4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4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4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4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4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4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4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4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4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4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4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4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4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4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4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4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4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4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4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4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4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4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4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2026-05-04T16:09:00Z</dcterms:created>
  <dcterms:modified xsi:type="dcterms:W3CDTF">2026-05-04T16:09:00Z</dcterms:modified>
</cp:coreProperties>
</file>